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985" w:rsidRDefault="00CA7985" w:rsidP="00AF5B05">
      <w:pPr>
        <w:ind w:right="-1"/>
        <w:jc w:val="center"/>
        <w:rPr>
          <w:b/>
        </w:rPr>
      </w:pPr>
      <w:r w:rsidRPr="00DA72F1">
        <w:rPr>
          <w:b/>
        </w:rPr>
        <w:t>PROCESO INSTALACION Vx820</w:t>
      </w:r>
    </w:p>
    <w:p w:rsidR="00AF5B05" w:rsidRDefault="00AF5B05" w:rsidP="00AF5B05">
      <w:pPr>
        <w:ind w:right="-1"/>
        <w:jc w:val="center"/>
      </w:pPr>
    </w:p>
    <w:p w:rsidR="00CA7985" w:rsidRDefault="00CA7985" w:rsidP="00DA72F1">
      <w:pPr>
        <w:pStyle w:val="Prrafodelista"/>
        <w:numPr>
          <w:ilvl w:val="0"/>
          <w:numId w:val="1"/>
        </w:numPr>
        <w:jc w:val="both"/>
      </w:pPr>
      <w:r>
        <w:t>Descargar archivo “_</w:t>
      </w:r>
      <w:proofErr w:type="spellStart"/>
      <w:r>
        <w:t>VPOS.rar</w:t>
      </w:r>
      <w:proofErr w:type="spellEnd"/>
      <w:r>
        <w:t>”</w:t>
      </w:r>
      <w:r w:rsidR="00AF5B05">
        <w:t xml:space="preserve"> (O, descargar el archivo particionado en 19 partes)</w:t>
      </w:r>
      <w:r>
        <w:t xml:space="preserve"> desde </w:t>
      </w:r>
      <w:r w:rsidR="00AF5B05" w:rsidRPr="00AF5B05">
        <w:t>http://www.conetsoft.net/vpos/</w:t>
      </w:r>
    </w:p>
    <w:p w:rsidR="00516E24" w:rsidRDefault="00516E24" w:rsidP="00DA72F1">
      <w:pPr>
        <w:pStyle w:val="Prrafodelista"/>
        <w:numPr>
          <w:ilvl w:val="0"/>
          <w:numId w:val="1"/>
        </w:numPr>
        <w:jc w:val="both"/>
      </w:pPr>
      <w:r>
        <w:t>Extraer el contenido del archivo “_</w:t>
      </w:r>
      <w:proofErr w:type="spellStart"/>
      <w:r>
        <w:t>VPOS.rar</w:t>
      </w:r>
      <w:proofErr w:type="spellEnd"/>
      <w:r>
        <w:t>” en cualquier directorio seleccionado por el técnico implementador.</w:t>
      </w:r>
    </w:p>
    <w:p w:rsidR="00CA7985" w:rsidRDefault="00CA7985" w:rsidP="00DA72F1">
      <w:pPr>
        <w:pStyle w:val="Prrafodelista"/>
        <w:numPr>
          <w:ilvl w:val="0"/>
          <w:numId w:val="1"/>
        </w:numPr>
        <w:jc w:val="both"/>
      </w:pPr>
      <w:r>
        <w:t xml:space="preserve">Copiar </w:t>
      </w:r>
      <w:r w:rsidR="00516E24">
        <w:t xml:space="preserve">el contenido extraído </w:t>
      </w:r>
      <w:r>
        <w:t xml:space="preserve">a la carpeta SPDV </w:t>
      </w:r>
      <w:r w:rsidR="00516E24">
        <w:t xml:space="preserve">en las cajas donde se </w:t>
      </w:r>
      <w:r w:rsidR="00DA72F1">
        <w:t>utilizará</w:t>
      </w:r>
      <w:r w:rsidR="00516E24">
        <w:t xml:space="preserve"> el equipo VERIFONE - Vx820</w:t>
      </w:r>
    </w:p>
    <w:p w:rsidR="00516E24" w:rsidRDefault="00516E24" w:rsidP="00DA72F1">
      <w:pPr>
        <w:pStyle w:val="Prrafodelista"/>
        <w:numPr>
          <w:ilvl w:val="0"/>
          <w:numId w:val="1"/>
        </w:numPr>
        <w:jc w:val="both"/>
      </w:pPr>
      <w:r>
        <w:t xml:space="preserve">Ejecutar el archivo </w:t>
      </w:r>
      <w:r w:rsidR="00245A12">
        <w:t>“</w:t>
      </w:r>
      <w:r>
        <w:t>..\SPDV\</w:t>
      </w:r>
      <w:r w:rsidRPr="00516E24">
        <w:t>Crear_Datos_Instalacion</w:t>
      </w:r>
      <w:r>
        <w:t>.bat</w:t>
      </w:r>
      <w:r w:rsidR="00245A12">
        <w:t>”</w:t>
      </w:r>
      <w:r>
        <w:t xml:space="preserve"> dándole </w:t>
      </w:r>
      <w:r w:rsidR="00DA72F1">
        <w:t>clic</w:t>
      </w:r>
      <w:r>
        <w:t xml:space="preserve"> derecho y ejecutar como administrador.</w:t>
      </w:r>
      <w:r w:rsidR="00245A12">
        <w:t xml:space="preserve"> Cerrar la ventana de instalación si queda abierta.</w:t>
      </w:r>
    </w:p>
    <w:p w:rsidR="00245A12" w:rsidRDefault="00245A12" w:rsidP="00DA72F1">
      <w:pPr>
        <w:pStyle w:val="Prrafodelista"/>
        <w:numPr>
          <w:ilvl w:val="0"/>
          <w:numId w:val="1"/>
        </w:numPr>
        <w:jc w:val="both"/>
      </w:pPr>
      <w:r>
        <w:t>Ejecutar el archivo “..\SPDV\</w:t>
      </w:r>
      <w:r w:rsidRPr="00245A12">
        <w:t>Registrar_DLL.bat</w:t>
      </w:r>
      <w:r>
        <w:t xml:space="preserve">” dándole </w:t>
      </w:r>
      <w:r w:rsidR="00DA72F1">
        <w:t>clic</w:t>
      </w:r>
      <w:r>
        <w:t xml:space="preserve"> derecho y ejecutar como administrador. Dar aceptar al mensaje que aparece en pantalla y luego cerrar la ventana de registro si esta queda abierta.</w:t>
      </w:r>
    </w:p>
    <w:p w:rsidR="00245A12" w:rsidRDefault="00245A12" w:rsidP="00DA72F1">
      <w:pPr>
        <w:pStyle w:val="Prrafodelista"/>
        <w:numPr>
          <w:ilvl w:val="0"/>
          <w:numId w:val="1"/>
        </w:numPr>
        <w:jc w:val="both"/>
      </w:pPr>
      <w:r>
        <w:t xml:space="preserve">Entrar a la carpeta </w:t>
      </w:r>
      <w:proofErr w:type="gramStart"/>
      <w:r>
        <w:t>“..</w:t>
      </w:r>
      <w:proofErr w:type="gramEnd"/>
      <w:r>
        <w:t>\SPDV\</w:t>
      </w:r>
      <w:proofErr w:type="spellStart"/>
      <w:r>
        <w:t>VPos</w:t>
      </w:r>
      <w:proofErr w:type="spellEnd"/>
      <w:r>
        <w:t>\</w:t>
      </w:r>
      <w:proofErr w:type="spellStart"/>
      <w:r>
        <w:t>conf</w:t>
      </w:r>
      <w:proofErr w:type="spellEnd"/>
      <w:r>
        <w:t>” y ubicar el archivo “</w:t>
      </w:r>
      <w:r w:rsidRPr="00245A12">
        <w:t>vposconf.ini</w:t>
      </w:r>
      <w:r>
        <w:t xml:space="preserve">”, dar </w:t>
      </w:r>
      <w:r w:rsidR="00DA72F1">
        <w:t>clic</w:t>
      </w:r>
      <w:r>
        <w:t xml:space="preserve"> con el botón derecho y editar para abrir el archivo en el block de notas.</w:t>
      </w:r>
    </w:p>
    <w:p w:rsidR="00245A12" w:rsidRDefault="00245A12" w:rsidP="00DA72F1">
      <w:pPr>
        <w:pStyle w:val="Prrafodelista"/>
        <w:numPr>
          <w:ilvl w:val="0"/>
          <w:numId w:val="1"/>
        </w:numPr>
        <w:jc w:val="both"/>
      </w:pPr>
      <w:r>
        <w:t>Buscar la palabra “</w:t>
      </w:r>
      <w:proofErr w:type="spellStart"/>
      <w:r>
        <w:t>vtid</w:t>
      </w:r>
      <w:proofErr w:type="spellEnd"/>
      <w:r>
        <w:t xml:space="preserve">=CAMBIAR” y reemplazar la palabra “CAMBIAR” por el valor mostrado en la columna VTID que corresponde según la sucursal y el </w:t>
      </w:r>
      <w:r w:rsidR="00DA72F1">
        <w:t>número</w:t>
      </w:r>
      <w:r>
        <w:t xml:space="preserve"> de terminal. (Esta </w:t>
      </w:r>
      <w:r w:rsidR="00DA72F1">
        <w:t>información</w:t>
      </w:r>
      <w:r>
        <w:t xml:space="preserve"> se encuentra en el archivo Terminales.xls</w:t>
      </w:r>
      <w:r w:rsidR="00E32B19">
        <w:t>x</w:t>
      </w:r>
      <w:r>
        <w:t xml:space="preserve"> adjunto en el correo y ubicado también dentro de los archivos </w:t>
      </w:r>
      <w:r w:rsidR="00DA72F1">
        <w:t>extraídos</w:t>
      </w:r>
      <w:r>
        <w:t xml:space="preserve"> de “_</w:t>
      </w:r>
      <w:proofErr w:type="spellStart"/>
      <w:r>
        <w:t>VPOS.rar</w:t>
      </w:r>
      <w:proofErr w:type="spellEnd"/>
      <w:r>
        <w:t>”) y guardar los cambios.</w:t>
      </w:r>
    </w:p>
    <w:p w:rsidR="00245A12" w:rsidRDefault="00245A12" w:rsidP="00DA72F1">
      <w:pPr>
        <w:pStyle w:val="Prrafodelista"/>
        <w:numPr>
          <w:ilvl w:val="0"/>
          <w:numId w:val="1"/>
        </w:numPr>
        <w:jc w:val="both"/>
      </w:pPr>
      <w:r>
        <w:t xml:space="preserve">Verificar que el puerto 8085 y 24300 </w:t>
      </w:r>
      <w:r w:rsidR="00DA72F1">
        <w:t>estén</w:t>
      </w:r>
      <w:r>
        <w:t xml:space="preserve"> abiertos en el firewall instalado en el equipo o desactivar el firewall para liberar estos puertos.</w:t>
      </w:r>
    </w:p>
    <w:p w:rsidR="00245A12" w:rsidRDefault="00245A12" w:rsidP="00DA72F1">
      <w:pPr>
        <w:pStyle w:val="Prrafodelista"/>
        <w:numPr>
          <w:ilvl w:val="0"/>
          <w:numId w:val="1"/>
        </w:numPr>
        <w:jc w:val="both"/>
      </w:pPr>
      <w:r>
        <w:t>Ejecutar el archivo “..\SPDV\</w:t>
      </w:r>
      <w:proofErr w:type="spellStart"/>
      <w:r>
        <w:t>V</w:t>
      </w:r>
      <w:r w:rsidR="007F381E">
        <w:t>Pos</w:t>
      </w:r>
      <w:proofErr w:type="spellEnd"/>
      <w:r w:rsidR="007F381E">
        <w:t>\</w:t>
      </w:r>
      <w:r w:rsidR="007F381E" w:rsidRPr="007F381E">
        <w:t>InstalacionVPOSREST.bat</w:t>
      </w:r>
      <w:r w:rsidR="007F381E">
        <w:t>” en modo administrador.</w:t>
      </w:r>
    </w:p>
    <w:p w:rsidR="007F381E" w:rsidRDefault="007F381E" w:rsidP="00DA72F1">
      <w:pPr>
        <w:pStyle w:val="Prrafodelista"/>
        <w:numPr>
          <w:ilvl w:val="0"/>
          <w:numId w:val="1"/>
        </w:numPr>
        <w:jc w:val="both"/>
      </w:pPr>
      <w:r>
        <w:t>Verificar que el servicio VPOSREST se instalo correctamente ingresando en el navegador y colocando la dirección “localhost:8085/</w:t>
      </w:r>
      <w:proofErr w:type="spellStart"/>
      <w:r>
        <w:t>vpos</w:t>
      </w:r>
      <w:proofErr w:type="spellEnd"/>
      <w:r>
        <w:t>/</w:t>
      </w:r>
      <w:proofErr w:type="spellStart"/>
      <w:r>
        <w:t>m</w:t>
      </w:r>
      <w:r w:rsidR="00AF5B05">
        <w:t>e</w:t>
      </w:r>
      <w:r>
        <w:t>todo</w:t>
      </w:r>
      <w:proofErr w:type="spellEnd"/>
      <w:r>
        <w:t>” y debe mostrarse el mensaje “</w:t>
      </w:r>
      <w:proofErr w:type="spellStart"/>
      <w:r w:rsidR="00AF5B05">
        <w:t>Method</w:t>
      </w:r>
      <w:proofErr w:type="spellEnd"/>
      <w:r w:rsidR="00AF5B05">
        <w:t xml:space="preserve"> </w:t>
      </w:r>
      <w:proofErr w:type="spellStart"/>
      <w:r w:rsidR="00AF5B05">
        <w:t>Not</w:t>
      </w:r>
      <w:proofErr w:type="spellEnd"/>
      <w:r w:rsidR="00AF5B05">
        <w:t xml:space="preserve"> </w:t>
      </w:r>
      <w:proofErr w:type="spellStart"/>
      <w:r w:rsidR="00AF5B05">
        <w:t>Allowed</w:t>
      </w:r>
      <w:proofErr w:type="spellEnd"/>
      <w:r w:rsidR="00AF5B05">
        <w:t>”</w:t>
      </w:r>
    </w:p>
    <w:p w:rsidR="007F381E" w:rsidRDefault="007F381E" w:rsidP="00DA72F1">
      <w:pPr>
        <w:pStyle w:val="Prrafodelista"/>
        <w:numPr>
          <w:ilvl w:val="0"/>
          <w:numId w:val="1"/>
        </w:numPr>
        <w:jc w:val="both"/>
      </w:pPr>
      <w:r>
        <w:t xml:space="preserve">Conectar el Equipo Vx820 al equipo, este debe encender la pantalla de manera </w:t>
      </w:r>
      <w:r w:rsidR="00DA72F1">
        <w:t>automática</w:t>
      </w:r>
      <w:r>
        <w:t xml:space="preserve"> y permanecer encendido.</w:t>
      </w:r>
    </w:p>
    <w:p w:rsidR="007F381E" w:rsidRDefault="007F381E" w:rsidP="00DA72F1">
      <w:pPr>
        <w:pStyle w:val="Prrafodelista"/>
        <w:numPr>
          <w:ilvl w:val="0"/>
          <w:numId w:val="1"/>
        </w:numPr>
        <w:jc w:val="both"/>
      </w:pPr>
      <w:r>
        <w:t xml:space="preserve">Instalar el driver que se encuentra en la carpeta </w:t>
      </w:r>
      <w:proofErr w:type="gramStart"/>
      <w:r>
        <w:t>“..</w:t>
      </w:r>
      <w:proofErr w:type="gramEnd"/>
      <w:r>
        <w:t>\SPDV\Driver Vx820\</w:t>
      </w:r>
      <w:r w:rsidRPr="007F381E">
        <w:rPr>
          <w:b/>
          <w:u w:val="single"/>
        </w:rPr>
        <w:t>XX</w:t>
      </w:r>
      <w:r>
        <w:t>\</w:t>
      </w:r>
      <w:r w:rsidRPr="007F381E">
        <w:t>VerifoneUnifiedDriverInstaller</w:t>
      </w:r>
      <w:r w:rsidRPr="007F381E">
        <w:rPr>
          <w:b/>
          <w:u w:val="single"/>
        </w:rPr>
        <w:t>XX</w:t>
      </w:r>
      <w:r w:rsidRPr="007F381E">
        <w:t>.msi</w:t>
      </w:r>
      <w:r>
        <w:t xml:space="preserve">” (siendo </w:t>
      </w:r>
      <w:r w:rsidRPr="007F381E">
        <w:rPr>
          <w:b/>
          <w:u w:val="single"/>
        </w:rPr>
        <w:t>XX</w:t>
      </w:r>
      <w:r>
        <w:t xml:space="preserve"> la arquitectura del equipo, ya sea de 32 o 64 bits). En el proceso de instalación se </w:t>
      </w:r>
      <w:r w:rsidR="00AF5B05">
        <w:t>preguntará</w:t>
      </w:r>
      <w:r>
        <w:t xml:space="preserve"> el puerto COM que se le </w:t>
      </w:r>
      <w:r w:rsidR="00AF5B05">
        <w:t>asignará</w:t>
      </w:r>
      <w:r>
        <w:t xml:space="preserve"> al dispositivo, seleccionar el puerto 50.</w:t>
      </w:r>
    </w:p>
    <w:p w:rsidR="007F381E" w:rsidRDefault="007F381E" w:rsidP="00DA72F1">
      <w:pPr>
        <w:pStyle w:val="Prrafodelista"/>
        <w:numPr>
          <w:ilvl w:val="0"/>
          <w:numId w:val="1"/>
        </w:numPr>
        <w:jc w:val="both"/>
      </w:pPr>
      <w:r>
        <w:t xml:space="preserve">Ejecutar el script de actualización de base de datos </w:t>
      </w:r>
      <w:proofErr w:type="gramStart"/>
      <w:r>
        <w:t>“..</w:t>
      </w:r>
      <w:proofErr w:type="gramEnd"/>
      <w:r>
        <w:t>\SPDV\ACT SPDV\</w:t>
      </w:r>
      <w:proofErr w:type="spellStart"/>
      <w:r>
        <w:t>Script.sql</w:t>
      </w:r>
      <w:proofErr w:type="spellEnd"/>
      <w:r>
        <w:t>”.</w:t>
      </w:r>
    </w:p>
    <w:p w:rsidR="007F381E" w:rsidRDefault="007F381E" w:rsidP="00DA72F1">
      <w:pPr>
        <w:pStyle w:val="Prrafodelista"/>
        <w:numPr>
          <w:ilvl w:val="0"/>
          <w:numId w:val="1"/>
        </w:numPr>
        <w:jc w:val="both"/>
      </w:pPr>
      <w:r>
        <w:t xml:space="preserve">Reemplazar el ejecutable “..\SPDV\SPDV.exe” por </w:t>
      </w:r>
      <w:proofErr w:type="spellStart"/>
      <w:r>
        <w:t>el</w:t>
      </w:r>
      <w:proofErr w:type="spellEnd"/>
      <w:r>
        <w:t xml:space="preserve"> </w:t>
      </w:r>
      <w:proofErr w:type="gramStart"/>
      <w:r>
        <w:t>“..</w:t>
      </w:r>
      <w:proofErr w:type="gramEnd"/>
      <w:r>
        <w:t>\SPDV\ACT SPDV\SPDV.exe”.</w:t>
      </w:r>
    </w:p>
    <w:p w:rsidR="007F381E" w:rsidRDefault="007F381E" w:rsidP="00DA72F1">
      <w:pPr>
        <w:pStyle w:val="Prrafodelista"/>
        <w:numPr>
          <w:ilvl w:val="0"/>
          <w:numId w:val="1"/>
        </w:numPr>
        <w:jc w:val="both"/>
      </w:pPr>
      <w:r>
        <w:t>Realizar una prueba con el</w:t>
      </w:r>
      <w:r w:rsidR="00DA72F1">
        <w:t xml:space="preserve"> </w:t>
      </w:r>
      <w:proofErr w:type="spellStart"/>
      <w:r w:rsidR="00DA72F1">
        <w:t>pinpad</w:t>
      </w:r>
      <w:proofErr w:type="spellEnd"/>
      <w:r w:rsidR="00DA72F1">
        <w:t xml:space="preserve"> Vx820 en la pantalla de facturación y posteriormente anular el pago dando clic al botón anular que se habilito en la misma pantalla. Esto para comprobar con el administrador el funcionamiento del mismo.</w:t>
      </w:r>
    </w:p>
    <w:p w:rsidR="00DA72F1" w:rsidRDefault="00DA72F1" w:rsidP="00DA72F1">
      <w:pPr>
        <w:pStyle w:val="Prrafodelista"/>
        <w:jc w:val="both"/>
      </w:pPr>
    </w:p>
    <w:p w:rsidR="00DA72F1" w:rsidRPr="00DA72F1" w:rsidRDefault="00DA72F1" w:rsidP="00DA72F1">
      <w:pPr>
        <w:pStyle w:val="Prrafodelista"/>
        <w:ind w:left="0"/>
        <w:jc w:val="both"/>
        <w:rPr>
          <w:b/>
        </w:rPr>
      </w:pPr>
      <w:r w:rsidRPr="00DA72F1">
        <w:rPr>
          <w:b/>
        </w:rPr>
        <w:t>Observaciones:</w:t>
      </w:r>
    </w:p>
    <w:p w:rsidR="00DA72F1" w:rsidRDefault="00DA72F1" w:rsidP="00DA72F1">
      <w:pPr>
        <w:pStyle w:val="Prrafodelista"/>
        <w:numPr>
          <w:ilvl w:val="0"/>
          <w:numId w:val="2"/>
        </w:numPr>
        <w:ind w:left="709"/>
        <w:jc w:val="both"/>
      </w:pPr>
      <w:r>
        <w:t xml:space="preserve">El proceso se debe repetir en cada una de las cajas que tenga dispuesta un dispositivo Vx820. </w:t>
      </w:r>
    </w:p>
    <w:p w:rsidR="00DA72F1" w:rsidRDefault="00DA72F1" w:rsidP="00DA72F1">
      <w:pPr>
        <w:pStyle w:val="Prrafodelista"/>
        <w:numPr>
          <w:ilvl w:val="0"/>
          <w:numId w:val="2"/>
        </w:numPr>
        <w:ind w:left="709"/>
        <w:jc w:val="both"/>
      </w:pPr>
      <w:r>
        <w:t>En caso de error de asignación de VTID ejecutar “..\SPDV\</w:t>
      </w:r>
      <w:proofErr w:type="spellStart"/>
      <w:r>
        <w:t>VPos</w:t>
      </w:r>
      <w:proofErr w:type="spellEnd"/>
      <w:r>
        <w:t>\Desi</w:t>
      </w:r>
      <w:r w:rsidRPr="007F381E">
        <w:t>nstalacionVPOSREST.bat</w:t>
      </w:r>
      <w:r>
        <w:t>” y repetir desde el paso 6 en adelante.</w:t>
      </w:r>
      <w:bookmarkStart w:id="0" w:name="_GoBack"/>
      <w:bookmarkEnd w:id="0"/>
    </w:p>
    <w:p w:rsidR="00DA72F1" w:rsidRDefault="00DA72F1" w:rsidP="00DA72F1">
      <w:pPr>
        <w:pStyle w:val="Prrafodelista"/>
        <w:numPr>
          <w:ilvl w:val="0"/>
          <w:numId w:val="2"/>
        </w:numPr>
        <w:ind w:left="709"/>
        <w:jc w:val="both"/>
      </w:pPr>
      <w:r>
        <w:t>Explicar al administrador que este dispositivo funcionara únicamente cuando exista conexión a internet.</w:t>
      </w:r>
    </w:p>
    <w:p w:rsidR="007B46C5" w:rsidRDefault="007B46C5" w:rsidP="00DA72F1">
      <w:pPr>
        <w:pStyle w:val="Prrafodelista"/>
        <w:numPr>
          <w:ilvl w:val="0"/>
          <w:numId w:val="2"/>
        </w:numPr>
        <w:ind w:left="709"/>
        <w:jc w:val="both"/>
      </w:pPr>
      <w:r>
        <w:t xml:space="preserve">Las impresiones de </w:t>
      </w:r>
      <w:proofErr w:type="spellStart"/>
      <w:r>
        <w:t>Vouchers</w:t>
      </w:r>
      <w:proofErr w:type="spellEnd"/>
      <w:r>
        <w:t xml:space="preserve"> y Cierres serán impresos por la impresora donde se imprima la factura</w:t>
      </w:r>
      <w:r w:rsidR="0040794B">
        <w:t>.</w:t>
      </w:r>
    </w:p>
    <w:sectPr w:rsidR="007B46C5" w:rsidSect="00AF5B05">
      <w:pgSz w:w="12240" w:h="15840"/>
      <w:pgMar w:top="851" w:right="90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E0DFF"/>
    <w:multiLevelType w:val="hybridMultilevel"/>
    <w:tmpl w:val="4920B808"/>
    <w:lvl w:ilvl="0" w:tplc="200A000F">
      <w:start w:val="1"/>
      <w:numFmt w:val="decimal"/>
      <w:lvlText w:val="%1."/>
      <w:lvlJc w:val="left"/>
      <w:pPr>
        <w:ind w:left="720" w:hanging="360"/>
      </w:p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151E3"/>
    <w:multiLevelType w:val="hybridMultilevel"/>
    <w:tmpl w:val="4F5C115A"/>
    <w:lvl w:ilvl="0" w:tplc="20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985"/>
    <w:rsid w:val="00245A12"/>
    <w:rsid w:val="0040794B"/>
    <w:rsid w:val="00516E24"/>
    <w:rsid w:val="007B46C5"/>
    <w:rsid w:val="007F381E"/>
    <w:rsid w:val="00AF5B05"/>
    <w:rsid w:val="00CA7985"/>
    <w:rsid w:val="00D4748E"/>
    <w:rsid w:val="00DA72F1"/>
    <w:rsid w:val="00E3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89F93"/>
  <w15:chartTrackingRefBased/>
  <w15:docId w15:val="{F5FEF8B8-FBED-4CAE-B972-8BE155F9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7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2993</TotalTime>
  <Pages>1</Pages>
  <Words>445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Sidney Borge</dc:creator>
  <cp:keywords/>
  <dc:description/>
  <cp:lastModifiedBy>Sidney Borge</cp:lastModifiedBy>
  <cp:revision>4</cp:revision>
  <dcterms:created xsi:type="dcterms:W3CDTF">2019-06-03T19:21:00Z</dcterms:created>
  <dcterms:modified xsi:type="dcterms:W3CDTF">2019-06-06T15:49:00Z</dcterms:modified>
</cp:coreProperties>
</file>